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459" w:rsidRDefault="00393E28" w:rsidP="00393E28">
      <w:pPr>
        <w:jc w:val="center"/>
      </w:pPr>
      <w:r>
        <w:rPr>
          <w:noProof/>
        </w:rPr>
        <w:drawing>
          <wp:inline distT="0" distB="0" distL="0" distR="0">
            <wp:extent cx="2068942" cy="1943100"/>
            <wp:effectExtent l="0" t="0" r="762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5.pn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135" b="100000" l="0" r="100000">
                                  <a14:foregroundMark x1="12785" y1="7942" x2="18874" y2="6807"/>
                                  <a14:foregroundMark x1="13851" y1="8266" x2="11872" y2="22366"/>
                                  <a14:foregroundMark x1="84779" y1="28849" x2="84779" y2="28849"/>
                                  <a14:foregroundMark x1="84779" y1="35656" x2="84779" y2="35656"/>
                                  <a14:foregroundMark x1="65906" y1="73744" x2="65906" y2="73744"/>
                                  <a14:foregroundMark x1="50076" y1="89951" x2="50076" y2="89951"/>
                                  <a14:foregroundMark x1="42922" y1="84603" x2="42922" y2="84603"/>
                                  <a14:foregroundMark x1="55708" y1="84927" x2="55708" y2="84927"/>
                                  <a14:foregroundMark x1="58752" y1="78768" x2="58752" y2="7876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129" cy="194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2E4" w:rsidRDefault="006622E4" w:rsidP="00393E28">
      <w:pPr>
        <w:jc w:val="center"/>
        <w:rPr>
          <w:rFonts w:ascii="TH SarabunIT๙" w:hAnsi="TH SarabunIT๙" w:cs="TH SarabunIT๙" w:hint="cs"/>
          <w:b/>
          <w:bCs/>
          <w:sz w:val="24"/>
          <w:szCs w:val="32"/>
        </w:rPr>
      </w:pPr>
      <w:r w:rsidRPr="006622E4">
        <w:rPr>
          <w:rFonts w:ascii="TH SarabunIT๙" w:hAnsi="TH SarabunIT๙" w:cs="TH SarabunIT๙"/>
          <w:b/>
          <w:bCs/>
          <w:sz w:val="24"/>
          <w:szCs w:val="32"/>
          <w:cs/>
        </w:rPr>
        <w:t>ผล</w:t>
      </w:r>
      <w:r w:rsidR="00813E3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งาน </w:t>
      </w:r>
      <w:proofErr w:type="spellStart"/>
      <w:r w:rsidR="00813E3A">
        <w:rPr>
          <w:rFonts w:ascii="TH SarabunIT๙" w:hAnsi="TH SarabunIT๙" w:cs="TH SarabunIT๙"/>
          <w:b/>
          <w:bCs/>
          <w:sz w:val="24"/>
          <w:szCs w:val="32"/>
          <w:cs/>
        </w:rPr>
        <w:t>กต.ตร.สภ</w:t>
      </w:r>
      <w:proofErr w:type="spellEnd"/>
      <w:r w:rsidR="00813E3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.อู่ทอง เดือน </w:t>
      </w:r>
      <w:r w:rsidR="00010210">
        <w:rPr>
          <w:rFonts w:ascii="TH SarabunIT๙" w:hAnsi="TH SarabunIT๙" w:cs="TH SarabunIT๙" w:hint="cs"/>
          <w:b/>
          <w:bCs/>
          <w:sz w:val="24"/>
          <w:szCs w:val="32"/>
          <w:cs/>
        </w:rPr>
        <w:t>ธันวาคม</w:t>
      </w:r>
      <w:r w:rsidR="0076739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256</w:t>
      </w:r>
      <w:r w:rsidR="00767392">
        <w:rPr>
          <w:rFonts w:ascii="TH SarabunIT๙" w:hAnsi="TH SarabunIT๙" w:cs="TH SarabunIT๙" w:hint="cs"/>
          <w:b/>
          <w:bCs/>
          <w:sz w:val="24"/>
          <w:szCs w:val="32"/>
          <w:cs/>
        </w:rPr>
        <w:t>7</w:t>
      </w:r>
    </w:p>
    <w:p w:rsidR="006622E4" w:rsidRDefault="00767392" w:rsidP="00393E28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 29 ธันวาคม 2567 เวลา 10</w:t>
      </w:r>
      <w:r w:rsidR="006622E4">
        <w:rPr>
          <w:rFonts w:ascii="TH SarabunIT๙" w:hAnsi="TH SarabunIT๙" w:cs="TH SarabunIT๙" w:hint="cs"/>
          <w:sz w:val="24"/>
          <w:szCs w:val="32"/>
          <w:cs/>
        </w:rPr>
        <w:t>.00น.</w:t>
      </w:r>
    </w:p>
    <w:p w:rsidR="00010210" w:rsidRPr="00EF4EA1" w:rsidRDefault="006622E4" w:rsidP="00EF4EA1">
      <w:pPr>
        <w:shd w:val="clear" w:color="auto" w:fill="FFFFFF"/>
        <w:rPr>
          <w:rFonts w:ascii="TH SarabunIT๙" w:eastAsia="Times New Roman" w:hAnsi="TH SarabunIT๙" w:cs="TH SarabunIT๙" w:hint="cs"/>
          <w:color w:val="080809"/>
          <w:sz w:val="23"/>
          <w:szCs w:val="23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625D61"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proofErr w:type="spellStart"/>
      <w:r w:rsidR="00767392" w:rsidRPr="00EF4EA1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พ.ต.อ</w:t>
      </w:r>
      <w:proofErr w:type="spellEnd"/>
      <w:r w:rsidR="00767392" w:rsidRPr="00EF4EA1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.กิตติ</w:t>
      </w:r>
      <w:proofErr w:type="spellStart"/>
      <w:r w:rsidR="00767392" w:rsidRPr="00EF4EA1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พงษ์</w:t>
      </w:r>
      <w:proofErr w:type="spellEnd"/>
      <w:r w:rsidR="00767392" w:rsidRPr="00EF4EA1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 บุญรอด </w:t>
      </w:r>
      <w:proofErr w:type="spellStart"/>
      <w:r w:rsidR="00767392" w:rsidRPr="00EF4EA1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ผกก.สภ</w:t>
      </w:r>
      <w:proofErr w:type="spellEnd"/>
      <w:r w:rsidR="00767392" w:rsidRPr="00EF4EA1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.อู่ทอง</w:t>
      </w:r>
      <w:r w:rsidR="00767392" w:rsidRPr="00EF4EA1">
        <w:rPr>
          <w:rFonts w:ascii="TH SarabunIT๙" w:eastAsia="Times New Roman" w:hAnsi="TH SarabunIT๙" w:cs="TH SarabunIT๙"/>
          <w:color w:val="080809"/>
          <w:sz w:val="32"/>
          <w:szCs w:val="32"/>
        </w:rPr>
        <w:t xml:space="preserve"> </w:t>
      </w:r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พ.ต.ท.วินัย </w:t>
      </w:r>
      <w:proofErr w:type="spellStart"/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ธนวรรณ</w:t>
      </w:r>
      <w:proofErr w:type="spellEnd"/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 รอง </w:t>
      </w:r>
      <w:proofErr w:type="spellStart"/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ผกก</w:t>
      </w:r>
      <w:proofErr w:type="spellEnd"/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(สอบสวน)</w:t>
      </w:r>
      <w:proofErr w:type="spellStart"/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สภ</w:t>
      </w:r>
      <w:proofErr w:type="spellEnd"/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.อู่ทอง</w:t>
      </w:r>
      <w:r w:rsidR="00767392" w:rsidRPr="00EF4EA1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 </w:t>
      </w:r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พ.ต.ท.</w:t>
      </w:r>
      <w:proofErr w:type="spellStart"/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สมโภชน์</w:t>
      </w:r>
      <w:proofErr w:type="spellEnd"/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 คำพา </w:t>
      </w:r>
      <w:proofErr w:type="spellStart"/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สว</w:t>
      </w:r>
      <w:proofErr w:type="spellEnd"/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.</w:t>
      </w:r>
      <w:proofErr w:type="spellStart"/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ธร.สภ</w:t>
      </w:r>
      <w:proofErr w:type="spellEnd"/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.อู่ทอง</w:t>
      </w:r>
      <w:r w:rsidR="00767392" w:rsidRPr="00EF4EA1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 </w:t>
      </w:r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พร้อมด้วย</w:t>
      </w:r>
      <w:r w:rsidR="00767392" w:rsidRPr="00EF4EA1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 </w:t>
      </w:r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นายชากร จงสมจิตต์ ประธาน </w:t>
      </w:r>
      <w:proofErr w:type="spellStart"/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กต.ตร.สภ</w:t>
      </w:r>
      <w:proofErr w:type="spellEnd"/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.อู่ทอง</w:t>
      </w:r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</w:rPr>
        <w:t xml:space="preserve"> </w:t>
      </w:r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นาย</w:t>
      </w:r>
      <w:proofErr w:type="spellStart"/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ปณ</w:t>
      </w:r>
      <w:proofErr w:type="spellEnd"/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ชัย ศรีเหรา รอง ประธาน </w:t>
      </w:r>
      <w:proofErr w:type="spellStart"/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กต.ตร.สภ</w:t>
      </w:r>
      <w:proofErr w:type="spellEnd"/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.อู่ทอง</w:t>
      </w:r>
      <w:r w:rsidR="00EF4EA1" w:rsidRPr="00EF4EA1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 </w:t>
      </w:r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นายสิทธิพัทธ์ </w:t>
      </w:r>
      <w:proofErr w:type="spellStart"/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เหล็ง</w:t>
      </w:r>
      <w:proofErr w:type="spellEnd"/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หวาน</w:t>
      </w:r>
      <w:r w:rsidR="00EF4EA1" w:rsidRPr="00EF4EA1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 </w:t>
      </w:r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นายก</w:t>
      </w:r>
      <w:proofErr w:type="spellStart"/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ฤษณ์</w:t>
      </w:r>
      <w:proofErr w:type="spellEnd"/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 </w:t>
      </w:r>
      <w:proofErr w:type="spellStart"/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พรหมศิ</w:t>
      </w:r>
      <w:proofErr w:type="spellEnd"/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รินนท์</w:t>
      </w:r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</w:rPr>
        <w:t xml:space="preserve"> </w:t>
      </w:r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ปลัดอำเภออู่ทอง และคณะกรรมการ </w:t>
      </w:r>
      <w:proofErr w:type="spellStart"/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กต.ตร.สภ</w:t>
      </w:r>
      <w:proofErr w:type="spellEnd"/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.อู่ทอง</w:t>
      </w:r>
      <w:r w:rsidR="00EF4EA1" w:rsidRPr="00EF4EA1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 </w:t>
      </w:r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พร้อมด้วยข้าราชการ</w:t>
      </w:r>
      <w:proofErr w:type="spellStart"/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ตำรวจสภ</w:t>
      </w:r>
      <w:proofErr w:type="spellEnd"/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.อู่ทอง จำนวน </w:t>
      </w:r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</w:rPr>
        <w:t xml:space="preserve">3 </w:t>
      </w:r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นาย ข้าราชการตำรวจจิตอาสา </w:t>
      </w:r>
      <w:proofErr w:type="spellStart"/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สภ</w:t>
      </w:r>
      <w:proofErr w:type="spellEnd"/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.อู่ทอง จำนวน </w:t>
      </w:r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</w:rPr>
        <w:t xml:space="preserve">2 </w:t>
      </w:r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นาย และเจ้าหน้าที่ฝ่ายปกครอง ประชาสัมพันธ์การขับขี่ปลอดภัยช่วงวันหยุดยาว (เทศกาลปีใหม่ </w:t>
      </w:r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</w:rPr>
        <w:t xml:space="preserve">2568) </w:t>
      </w:r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 xml:space="preserve">ช่วง </w:t>
      </w:r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</w:rPr>
        <w:t xml:space="preserve">10 </w:t>
      </w:r>
      <w:r w:rsidR="00767392" w:rsidRPr="00767392">
        <w:rPr>
          <w:rFonts w:ascii="TH SarabunIT๙" w:eastAsia="Times New Roman" w:hAnsi="TH SarabunIT๙" w:cs="TH SarabunIT๙"/>
          <w:color w:val="080809"/>
          <w:sz w:val="32"/>
          <w:szCs w:val="32"/>
          <w:cs/>
        </w:rPr>
        <w:t>วันอันตราย ณ จุดบริการประชาชนแยกหอนาฬิกาอู่ทอง ต.อู่ทอง อ.อู่ทอง จ.สุพรรณบุรี</w:t>
      </w:r>
    </w:p>
    <w:p w:rsidR="00EF4EA1" w:rsidRDefault="00625D61" w:rsidP="00010210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50505"/>
          <w:sz w:val="32"/>
          <w:szCs w:val="32"/>
        </w:rPr>
        <w:drawing>
          <wp:inline distT="0" distB="0" distL="0" distR="0">
            <wp:extent cx="2450557" cy="1838325"/>
            <wp:effectExtent l="0" t="0" r="698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10788891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760" cy="1845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4EA1" w:rsidRDefault="00EF4EA1" w:rsidP="00010210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50505"/>
          <w:sz w:val="32"/>
          <w:szCs w:val="32"/>
        </w:rPr>
      </w:pPr>
    </w:p>
    <w:p w:rsidR="006622E4" w:rsidRPr="00010210" w:rsidRDefault="00EF4EA1" w:rsidP="00EF4EA1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noProof/>
          <w:color w:val="050505"/>
          <w:sz w:val="32"/>
          <w:szCs w:val="32"/>
        </w:rPr>
        <w:drawing>
          <wp:inline distT="0" distB="0" distL="0" distR="0" wp14:anchorId="68B9633D" wp14:editId="2B2109E8">
            <wp:extent cx="2501348" cy="187642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__10788897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599" cy="189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22E4" w:rsidRPr="00010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28"/>
    <w:rsid w:val="00010210"/>
    <w:rsid w:val="00393E28"/>
    <w:rsid w:val="00625D61"/>
    <w:rsid w:val="006622E4"/>
    <w:rsid w:val="00767392"/>
    <w:rsid w:val="00813E3A"/>
    <w:rsid w:val="00D61036"/>
    <w:rsid w:val="00DD4459"/>
    <w:rsid w:val="00EF4EA1"/>
    <w:rsid w:val="00F0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5EE2F-F45C-46DD-A4A8-317C2A78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E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93E2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User</cp:lastModifiedBy>
  <cp:revision>2</cp:revision>
  <dcterms:created xsi:type="dcterms:W3CDTF">2025-04-08T03:18:00Z</dcterms:created>
  <dcterms:modified xsi:type="dcterms:W3CDTF">2025-04-08T03:18:00Z</dcterms:modified>
</cp:coreProperties>
</file>