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459" w:rsidRDefault="00393E28" w:rsidP="00393E28">
      <w:pPr>
        <w:jc w:val="center"/>
      </w:pPr>
      <w:r>
        <w:rPr>
          <w:noProof/>
        </w:rPr>
        <w:drawing>
          <wp:inline distT="0" distB="0" distL="0" distR="0">
            <wp:extent cx="2068942" cy="1943100"/>
            <wp:effectExtent l="0" t="0" r="762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5.pn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135" b="100000" l="0" r="100000">
                                  <a14:foregroundMark x1="12785" y1="7942" x2="18874" y2="6807"/>
                                  <a14:foregroundMark x1="13851" y1="8266" x2="11872" y2="22366"/>
                                  <a14:foregroundMark x1="84779" y1="28849" x2="84779" y2="28849"/>
                                  <a14:foregroundMark x1="84779" y1="35656" x2="84779" y2="35656"/>
                                  <a14:foregroundMark x1="65906" y1="73744" x2="65906" y2="73744"/>
                                  <a14:foregroundMark x1="50076" y1="89951" x2="50076" y2="89951"/>
                                  <a14:foregroundMark x1="42922" y1="84603" x2="42922" y2="84603"/>
                                  <a14:foregroundMark x1="55708" y1="84927" x2="55708" y2="84927"/>
                                  <a14:foregroundMark x1="58752" y1="78768" x2="58752" y2="7876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129" cy="1947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2E4" w:rsidRDefault="006622E4" w:rsidP="00393E28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6622E4">
        <w:rPr>
          <w:rFonts w:ascii="TH SarabunIT๙" w:hAnsi="TH SarabunIT๙" w:cs="TH SarabunIT๙"/>
          <w:b/>
          <w:bCs/>
          <w:sz w:val="24"/>
          <w:szCs w:val="32"/>
          <w:cs/>
        </w:rPr>
        <w:t>ผล</w:t>
      </w:r>
      <w:r w:rsidR="00813E3A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งาน </w:t>
      </w:r>
      <w:proofErr w:type="spellStart"/>
      <w:r w:rsidR="00813E3A">
        <w:rPr>
          <w:rFonts w:ascii="TH SarabunIT๙" w:hAnsi="TH SarabunIT๙" w:cs="TH SarabunIT๙"/>
          <w:b/>
          <w:bCs/>
          <w:sz w:val="24"/>
          <w:szCs w:val="32"/>
          <w:cs/>
        </w:rPr>
        <w:t>กต.ตร.สภ</w:t>
      </w:r>
      <w:proofErr w:type="spellEnd"/>
      <w:r w:rsidR="00813E3A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.อู่ทอง เดือน </w:t>
      </w:r>
      <w:r w:rsidR="002B3230" w:rsidRPr="002B3230">
        <w:rPr>
          <w:rFonts w:ascii="TH SarabunIT๙" w:hAnsi="TH SarabunIT๙" w:cs="TH SarabunIT๙" w:hint="cs"/>
          <w:b/>
          <w:bCs/>
          <w:sz w:val="24"/>
          <w:szCs w:val="32"/>
          <w:cs/>
        </w:rPr>
        <w:t>พฤศจิกายน 2567</w:t>
      </w:r>
    </w:p>
    <w:p w:rsidR="006622E4" w:rsidRDefault="002B3230" w:rsidP="00393E28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วันที่ 5 พฤศจิกายน 2567 เวลา 13.3</w:t>
      </w:r>
      <w:r w:rsidR="006622E4">
        <w:rPr>
          <w:rFonts w:ascii="TH SarabunIT๙" w:hAnsi="TH SarabunIT๙" w:cs="TH SarabunIT๙" w:hint="cs"/>
          <w:sz w:val="24"/>
          <w:szCs w:val="32"/>
          <w:cs/>
        </w:rPr>
        <w:t>0น.</w:t>
      </w:r>
    </w:p>
    <w:p w:rsidR="006622E4" w:rsidRDefault="006622E4" w:rsidP="006622E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พ.ต.อ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.</w:t>
      </w:r>
      <w:r w:rsidR="002B3230">
        <w:rPr>
          <w:rFonts w:ascii="TH SarabunIT๙" w:hAnsi="TH SarabunIT๙" w:cs="TH SarabunIT๙" w:hint="cs"/>
          <w:sz w:val="24"/>
          <w:szCs w:val="32"/>
          <w:cs/>
        </w:rPr>
        <w:t>กิตติ</w:t>
      </w:r>
      <w:proofErr w:type="spellStart"/>
      <w:r w:rsidR="002B3230">
        <w:rPr>
          <w:rFonts w:ascii="TH SarabunIT๙" w:hAnsi="TH SarabunIT๙" w:cs="TH SarabunIT๙" w:hint="cs"/>
          <w:sz w:val="24"/>
          <w:szCs w:val="32"/>
          <w:cs/>
        </w:rPr>
        <w:t>พงษ์</w:t>
      </w:r>
      <w:proofErr w:type="spellEnd"/>
      <w:r w:rsidR="002B3230">
        <w:rPr>
          <w:rFonts w:ascii="TH SarabunIT๙" w:hAnsi="TH SarabunIT๙" w:cs="TH SarabunIT๙" w:hint="cs"/>
          <w:sz w:val="24"/>
          <w:szCs w:val="32"/>
          <w:cs/>
        </w:rPr>
        <w:t xml:space="preserve"> บุญรอด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.อู่ทอง มอบหมาย พ.ต.ท.</w:t>
      </w:r>
      <w:r w:rsidR="002B3230">
        <w:rPr>
          <w:rFonts w:ascii="TH SarabunIT๙" w:hAnsi="TH SarabunIT๙" w:cs="TH SarabunIT๙" w:hint="cs"/>
          <w:sz w:val="24"/>
          <w:szCs w:val="32"/>
          <w:cs/>
        </w:rPr>
        <w:t xml:space="preserve">โอภาส สิงห์นุ้ย รอง </w:t>
      </w:r>
      <w:proofErr w:type="spellStart"/>
      <w:r w:rsidR="002B3230">
        <w:rPr>
          <w:rFonts w:ascii="TH SarabunIT๙" w:hAnsi="TH SarabunIT๙" w:cs="TH SarabunIT๙" w:hint="cs"/>
          <w:sz w:val="24"/>
          <w:szCs w:val="32"/>
          <w:cs/>
        </w:rPr>
        <w:t>ผกก.ป.สภ</w:t>
      </w:r>
      <w:proofErr w:type="spellEnd"/>
      <w:r w:rsidR="002B3230">
        <w:rPr>
          <w:rFonts w:ascii="TH SarabunIT๙" w:hAnsi="TH SarabunIT๙" w:cs="TH SarabunIT๙" w:hint="cs"/>
          <w:sz w:val="24"/>
          <w:szCs w:val="32"/>
          <w:cs/>
        </w:rPr>
        <w:t>.</w:t>
      </w:r>
      <w:r>
        <w:rPr>
          <w:rFonts w:ascii="TH SarabunIT๙" w:hAnsi="TH SarabunIT๙" w:cs="TH SarabunIT๙" w:hint="cs"/>
          <w:sz w:val="24"/>
          <w:szCs w:val="32"/>
          <w:cs/>
        </w:rPr>
        <w:t>อู่ทอง ร่วมกับ นายกองตรี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โกวิทย์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 xml:space="preserve"> อุบลรัตน์ นายอำเภออู่ทอง ซึ่งเป็น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กต.ตร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.โดยตำแหน่ง พร้อมด้วยข้าราชการหน่วยงานต่างๆ ฝ่ายปกครอง ประชุมหารือแนวทางเพื่อป้องกันปัญหายาเสพติด ปัญหาการแข่งรถในทาง ในพื้นที่อำเภออู่ทอง ณ ที่ว่าการอำเภออู่ทอง ต.อู่ทอง อ.อู่ทอง จ.สุพรรณบุรี</w:t>
      </w:r>
    </w:p>
    <w:p w:rsidR="002B3230" w:rsidRDefault="002B3230" w:rsidP="006622E4">
      <w:pPr>
        <w:jc w:val="center"/>
        <w:rPr>
          <w:rFonts w:ascii="TH SarabunIT๙" w:hAnsi="TH SarabunIT๙" w:cs="TH SarabunIT๙"/>
          <w:noProof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</w:rPr>
        <w:drawing>
          <wp:inline distT="0" distB="0" distL="0" distR="0">
            <wp:extent cx="3047323" cy="2286000"/>
            <wp:effectExtent l="0" t="0" r="127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__12836934_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9658" cy="230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2E4" w:rsidRPr="006622E4" w:rsidRDefault="002B3230" w:rsidP="002B3230">
      <w:pPr>
        <w:jc w:val="center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</w:rPr>
        <w:drawing>
          <wp:inline distT="0" distB="0" distL="0" distR="0">
            <wp:extent cx="3084830" cy="2314135"/>
            <wp:effectExtent l="0" t="0" r="127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__12836936_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434" cy="2334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22E4" w:rsidRPr="006622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E28"/>
    <w:rsid w:val="002B3230"/>
    <w:rsid w:val="00393E28"/>
    <w:rsid w:val="006622E4"/>
    <w:rsid w:val="00813E3A"/>
    <w:rsid w:val="00D61036"/>
    <w:rsid w:val="00DD4459"/>
    <w:rsid w:val="00F0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36DF28-1FDD-425A-A355-075C83F4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E2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93E2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</dc:creator>
  <cp:lastModifiedBy>User</cp:lastModifiedBy>
  <cp:revision>2</cp:revision>
  <dcterms:created xsi:type="dcterms:W3CDTF">2025-04-08T02:43:00Z</dcterms:created>
  <dcterms:modified xsi:type="dcterms:W3CDTF">2025-04-08T02:43:00Z</dcterms:modified>
</cp:coreProperties>
</file>